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NOTARIAL DE PRESENCIA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Notariado (Decreto 314)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REQUIRENTE solicita que el notario presencie los hechos descritos.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 requiere que el notario presencie un acto o hecho y deje constancia.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LUGAR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REQUIRENTE solicita la presencia del notario en [LUGAR] el [FECHA Y HORA] para presenciar [DESCRIPCIÓN DEL HECHO O ACTO — por ejemplo: apertura de caja fuerte, conteo de existencias, instalación de equipo, entrega de bienes, asamblea, etc.].</w:t>
      </w:r>
    </w:p>
    <w:p>
      <w:pPr>
        <w:jc w:val="left"/>
      </w:pPr>
      <w:r>
        <w:rPr>
          <w:b/>
          <w:color w:val="2E4E7C"/>
          <w:sz w:val="22"/>
        </w:rPr>
        <w:t>SEGUNDA: DESARROLLO DE LOS HECHOS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notario se constituyó en el lugar y hora indicados y presenció: [NARRATIVA DETALLADA Y CRONOLÓGICA DE LO OCURRIDO, incluyendo personas presentes, acciones realizadas, expresiones, cantidades, descripción de objetos, fotografías anexas].</w:t>
      </w:r>
    </w:p>
    <w:p>
      <w:pPr>
        <w:jc w:val="left"/>
      </w:pPr>
      <w:r>
        <w:rPr>
          <w:b/>
          <w:color w:val="2E4E7C"/>
          <w:sz w:val="22"/>
        </w:rPr>
        <w:t>TERCERA: PRUEBAS ANEXAS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anexan al acta: (a) fotografías [#] del lugar; (b) inventario detallado; (c) videos en USB [#]; (d) documentos exhibidos; (e) demás constancias.</w:t>
      </w:r>
    </w:p>
    <w:p>
      <w:pPr>
        <w:jc w:val="left"/>
      </w:pPr>
      <w:r>
        <w:rPr>
          <w:b/>
          <w:color w:val="2E4E7C"/>
          <w:sz w:val="22"/>
        </w:rPr>
        <w:t>CUARTA: DECLARACIÓN DEL NOTARIO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notario certifica haber presenciado personalmente los hechos descritos, sin que pueda emitir opinión sobre el fondo, validez o consecuencias legales de los mismos.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ACTA DE REQUERIMIENTO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Adicionalmente, el notario requiere a [PERSONA] que cumpla con [OBLIGACIÓN].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REQUIRENTE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Notariado.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Útil para acreditar: cumplimiento de obligaciones, entregas, conteos, instalaciones, demostraciones, asambleas, situaciones de hecho que requieran constancia fehaciente.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notario solo da fe de lo presenciado, sin emitir juicio.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Valor probatorio fuerte.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incluir fotografías y videos como anexos.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 ser solicitada por requerimiento de parte o por orden judicial.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[ACTA DE PRESENCIA]</w:t>
            </w:r>
          </w:p>
        </w:tc>
        <w:tc>
          <w:tcPr>
            <w:tcW w:type="dxa" w:w="4703"/>
          </w:tcPr>
          <w:p>
            <w:r>
              <w:t>Constancia notarial de hechos presenciados.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del lugar y hora</w:t>
      </w:r>
    </w:p>
    <w:p>
      <w:r>
        <w:rPr>
          <w:rFonts w:ascii="Calibri" w:hAnsi="Calibri"/>
          <w:b w:val="0"/>
          <w:i w:val="0"/>
          <w:sz w:val="21"/>
        </w:rPr>
        <w:t>☐  Solicitud previa</w:t>
      </w:r>
    </w:p>
    <w:p>
      <w:r>
        <w:rPr>
          <w:rFonts w:ascii="Calibri" w:hAnsi="Calibri"/>
          <w:b w:val="0"/>
          <w:i w:val="0"/>
          <w:sz w:val="21"/>
        </w:rPr>
        <w:t>☐  Cámara para fotos</w:t>
      </w:r>
    </w:p>
    <w:p>
      <w:r>
        <w:rPr>
          <w:rFonts w:ascii="Calibri" w:hAnsi="Calibri"/>
          <w:b w:val="0"/>
          <w:i w:val="0"/>
          <w:sz w:val="21"/>
        </w:rPr>
        <w:t>☐  Inventario plantilla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